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8B5C" w14:textId="77777777" w:rsidR="00ED5BDB" w:rsidRDefault="00000000">
      <w:pPr>
        <w:spacing w:after="0" w:line="259" w:lineRule="auto"/>
        <w:ind w:left="0" w:right="514" w:firstLine="0"/>
        <w:jc w:val="center"/>
      </w:pPr>
      <w:r>
        <w:t xml:space="preserve"> </w:t>
      </w:r>
    </w:p>
    <w:p w14:paraId="4816178C" w14:textId="77777777" w:rsidR="00ED5BDB" w:rsidRDefault="00000000">
      <w:pPr>
        <w:spacing w:after="0" w:line="259" w:lineRule="auto"/>
        <w:ind w:left="0" w:right="514" w:firstLine="0"/>
        <w:jc w:val="center"/>
      </w:pPr>
      <w:r>
        <w:t xml:space="preserve"> </w:t>
      </w:r>
    </w:p>
    <w:p w14:paraId="12922882" w14:textId="77777777" w:rsidR="00ED5BDB" w:rsidRDefault="00000000">
      <w:pPr>
        <w:spacing w:after="0" w:line="259" w:lineRule="auto"/>
        <w:ind w:left="0" w:right="514" w:firstLine="0"/>
        <w:jc w:val="center"/>
      </w:pPr>
      <w:r>
        <w:t xml:space="preserve"> </w:t>
      </w:r>
    </w:p>
    <w:p w14:paraId="0C28C41E" w14:textId="77777777" w:rsidR="00ED5BDB" w:rsidRDefault="00000000">
      <w:pPr>
        <w:spacing w:after="0" w:line="259" w:lineRule="auto"/>
        <w:ind w:left="0" w:right="514" w:firstLine="0"/>
        <w:jc w:val="center"/>
      </w:pPr>
      <w:r>
        <w:t xml:space="preserve"> </w:t>
      </w:r>
    </w:p>
    <w:p w14:paraId="12F871EB" w14:textId="77777777" w:rsidR="00ED5BDB" w:rsidRDefault="00000000">
      <w:r>
        <w:t xml:space="preserve">MINISTARSTVO GOSPODARSTVA I </w:t>
      </w:r>
    </w:p>
    <w:p w14:paraId="6036EEA1" w14:textId="77777777" w:rsidR="00ED5BDB" w:rsidRDefault="00000000">
      <w:pPr>
        <w:spacing w:after="0" w:line="259" w:lineRule="auto"/>
        <w:ind w:left="1686"/>
        <w:jc w:val="center"/>
      </w:pPr>
      <w:r>
        <w:t xml:space="preserve">ODRŽIVOG RAZVOJA </w:t>
      </w:r>
    </w:p>
    <w:p w14:paraId="366D8169" w14:textId="77777777" w:rsidR="00ED5BDB" w:rsidRDefault="00000000">
      <w:pPr>
        <w:spacing w:after="0" w:line="259" w:lineRule="auto"/>
        <w:ind w:left="1686" w:right="439"/>
        <w:jc w:val="center"/>
      </w:pPr>
      <w:r>
        <w:t xml:space="preserve">Radnička cesta 80 </w:t>
      </w:r>
    </w:p>
    <w:p w14:paraId="220A7AB4" w14:textId="77777777" w:rsidR="00ED5BDB" w:rsidRDefault="00000000">
      <w:pPr>
        <w:spacing w:after="0" w:line="259" w:lineRule="auto"/>
        <w:ind w:left="1686" w:right="878"/>
        <w:jc w:val="center"/>
      </w:pPr>
      <w:r>
        <w:t xml:space="preserve">10000 Zagreb </w:t>
      </w:r>
    </w:p>
    <w:p w14:paraId="071211E7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B457B78" w14:textId="77777777" w:rsidR="00ED5BDB" w:rsidRDefault="00000000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9E9F69" w14:textId="77777777" w:rsidR="00ED5BDB" w:rsidRDefault="00000000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563970" w14:textId="77777777" w:rsidR="00ED5BDB" w:rsidRDefault="00000000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E663AA" w14:textId="77777777" w:rsidR="00ED5BDB" w:rsidRDefault="00000000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8A52C4" w14:textId="77777777" w:rsidR="00ED5BDB" w:rsidRDefault="00000000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95F328" w14:textId="77777777" w:rsidR="00ED5BDB" w:rsidRDefault="00000000">
      <w:pPr>
        <w:ind w:left="-5"/>
      </w:pPr>
      <w:r>
        <w:t xml:space="preserve">ZAHTJEV ZA UPIS U REGISTAR PRAVNIH OSOBA I OBRTNIKA KOJE SE BAVE </w:t>
      </w:r>
    </w:p>
    <w:p w14:paraId="729E2A15" w14:textId="77777777" w:rsidR="00ED5BDB" w:rsidRDefault="00000000">
      <w:pPr>
        <w:ind w:left="-5"/>
      </w:pPr>
      <w:r>
        <w:t xml:space="preserve">DJELATNOŠĆU UVOZA/IZVOZA I STAVLJANJA NA TRŽIŠTE KONTROLIRANIH TVARI I/ILI FLUORIRANIH STAKLENIČKIH PLINOVA, SERVISIRANJA, OBNAVLJANJA I OPORABE TIH TVARI </w:t>
      </w:r>
    </w:p>
    <w:p w14:paraId="38C15ED7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D6037A4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F43911B" w14:textId="77777777" w:rsidR="00ED5BDB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E227C77" w14:textId="77777777" w:rsidR="00ED5BDB" w:rsidRDefault="00000000">
      <w:pPr>
        <w:ind w:left="-5"/>
      </w:pPr>
      <w:r>
        <w:t xml:space="preserve">Naziv tvrtke ili obrta: </w:t>
      </w:r>
    </w:p>
    <w:p w14:paraId="0C0DE243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ADCFBA" w14:textId="77777777" w:rsidR="00ED5BDB" w:rsidRDefault="00000000">
      <w:pPr>
        <w:ind w:left="-5"/>
      </w:pPr>
      <w:r>
        <w:t xml:space="preserve">OIB: </w:t>
      </w:r>
    </w:p>
    <w:p w14:paraId="2606CC91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DE2A0C7" w14:textId="77777777" w:rsidR="00ED5BDB" w:rsidRDefault="00000000">
      <w:pPr>
        <w:ind w:left="-5"/>
      </w:pPr>
      <w:r>
        <w:t xml:space="preserve">Vlasnik obrta: </w:t>
      </w:r>
    </w:p>
    <w:p w14:paraId="2A3EE4C9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9DBBB7A" w14:textId="77777777" w:rsidR="00ED5BDB" w:rsidRDefault="00000000">
      <w:pPr>
        <w:ind w:left="-5"/>
      </w:pPr>
      <w:r>
        <w:t xml:space="preserve">Odgovorna osoba: </w:t>
      </w:r>
    </w:p>
    <w:p w14:paraId="0DB4039A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DFADAF9" w14:textId="77777777" w:rsidR="00ED5BDB" w:rsidRDefault="00000000">
      <w:pPr>
        <w:ind w:left="-5"/>
      </w:pPr>
      <w:r>
        <w:t xml:space="preserve">Adresa tvrtke ili obrta: </w:t>
      </w:r>
    </w:p>
    <w:p w14:paraId="2BAF6CDB" w14:textId="77777777" w:rsidR="00ED5BDB" w:rsidRDefault="00000000">
      <w:pPr>
        <w:spacing w:after="17" w:line="259" w:lineRule="auto"/>
        <w:ind w:left="0" w:firstLine="0"/>
        <w:jc w:val="left"/>
      </w:pPr>
      <w:r>
        <w:t xml:space="preserve"> </w:t>
      </w:r>
    </w:p>
    <w:p w14:paraId="03EFE4B4" w14:textId="77777777" w:rsidR="00ED5BDB" w:rsidRDefault="00000000">
      <w:pPr>
        <w:ind w:left="-5"/>
      </w:pPr>
      <w:r>
        <w:t xml:space="preserve">Mjesto i poštanski broj: </w:t>
      </w:r>
    </w:p>
    <w:p w14:paraId="25258A62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3AA5E6" w14:textId="77777777" w:rsidR="00ED5BDB" w:rsidRDefault="00000000">
      <w:pPr>
        <w:ind w:left="-5"/>
      </w:pPr>
      <w:r>
        <w:t xml:space="preserve">Kontakt telefon/mobitel: </w:t>
      </w:r>
    </w:p>
    <w:p w14:paraId="60FB294B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E6BF9B1" w14:textId="77777777" w:rsidR="00ED5BDB" w:rsidRDefault="00000000">
      <w:pPr>
        <w:ind w:left="-5"/>
      </w:pPr>
      <w:r>
        <w:t xml:space="preserve">E-mail: </w:t>
      </w:r>
    </w:p>
    <w:p w14:paraId="2F56ADCE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B567BA6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FD2518B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28F0ADA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4A0205E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E068173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AA107AB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EB024BA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67DEC34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7DB71D0" w14:textId="77777777" w:rsidR="00ED5BD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8AA1A32" w14:textId="77777777" w:rsidR="00ED5BDB" w:rsidRDefault="00000000">
      <w:pPr>
        <w:ind w:left="-5"/>
      </w:pPr>
      <w:r>
        <w:t xml:space="preserve">Datum: </w:t>
      </w:r>
    </w:p>
    <w:p w14:paraId="50BBBDA4" w14:textId="77777777" w:rsidR="00ED5BDB" w:rsidRDefault="00000000">
      <w:pPr>
        <w:spacing w:after="16" w:line="259" w:lineRule="auto"/>
        <w:ind w:left="0" w:firstLine="0"/>
        <w:jc w:val="left"/>
      </w:pPr>
      <w:r>
        <w:t xml:space="preserve">  </w:t>
      </w:r>
    </w:p>
    <w:p w14:paraId="4D670F60" w14:textId="77777777" w:rsidR="00ED5BDB" w:rsidRDefault="00000000">
      <w:pPr>
        <w:ind w:left="-5"/>
      </w:pPr>
      <w:r>
        <w:t xml:space="preserve">Potpis odgovorne osobe i žig </w:t>
      </w:r>
    </w:p>
    <w:p w14:paraId="05C5A4B4" w14:textId="77777777" w:rsidR="00ED5BDB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4C442B" w14:textId="77777777" w:rsidR="00ED5BDB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D5BDB">
      <w:pgSz w:w="11906" w:h="16838"/>
      <w:pgMar w:top="1440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DB"/>
    <w:rsid w:val="002405A6"/>
    <w:rsid w:val="00E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945E"/>
  <w15:docId w15:val="{B7B32C15-1612-4BB0-A786-23176CC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4259" w:hanging="10"/>
      <w:jc w:val="both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ZAŠTITE OKOLIŠA</dc:title>
  <dc:subject/>
  <dc:creator>VVrbanic</dc:creator>
  <cp:keywords/>
  <cp:lastModifiedBy>MINGOR</cp:lastModifiedBy>
  <cp:revision>2</cp:revision>
  <dcterms:created xsi:type="dcterms:W3CDTF">2023-08-09T06:24:00Z</dcterms:created>
  <dcterms:modified xsi:type="dcterms:W3CDTF">2023-08-09T06:24:00Z</dcterms:modified>
</cp:coreProperties>
</file>